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8C82" w14:textId="2FADC720" w:rsidR="00173EF8" w:rsidRDefault="00630D52" w:rsidP="00630D52">
      <w:pPr>
        <w:jc w:val="center"/>
        <w:rPr>
          <w:b/>
        </w:rPr>
      </w:pPr>
      <w:r>
        <w:rPr>
          <w:b/>
        </w:rPr>
        <w:t>ООО «Клиника Волошина»</w:t>
      </w:r>
    </w:p>
    <w:p w14:paraId="578038B5" w14:textId="77777777" w:rsidR="00B00F61" w:rsidRDefault="00B00F61" w:rsidP="00313880">
      <w:pPr>
        <w:rPr>
          <w:b/>
        </w:rPr>
      </w:pPr>
    </w:p>
    <w:p w14:paraId="6D0C5DA7" w14:textId="77777777" w:rsidR="00173EF8" w:rsidRPr="00075936" w:rsidRDefault="00173EF8" w:rsidP="00A737CA">
      <w:pPr>
        <w:jc w:val="right"/>
      </w:pPr>
    </w:p>
    <w:p w14:paraId="0E71D113" w14:textId="77777777" w:rsidR="00866345" w:rsidRPr="004B2549" w:rsidRDefault="00866345" w:rsidP="00866345"/>
    <w:p w14:paraId="3F6E6DB1" w14:textId="21E91DB1" w:rsidR="00866345" w:rsidRPr="00A439C5" w:rsidRDefault="00A439C5" w:rsidP="00A439C5">
      <w:pPr>
        <w:jc w:val="center"/>
        <w:rPr>
          <w:b/>
          <w:bCs/>
        </w:rPr>
      </w:pPr>
      <w:r w:rsidRPr="00A439C5">
        <w:rPr>
          <w:b/>
          <w:bCs/>
        </w:rPr>
        <w:t>О</w:t>
      </w:r>
      <w:r w:rsidR="00313880" w:rsidRPr="00A439C5">
        <w:rPr>
          <w:b/>
          <w:bCs/>
        </w:rPr>
        <w:t>бъемы по ОМС</w:t>
      </w:r>
      <w:r w:rsidRPr="00A439C5">
        <w:rPr>
          <w:b/>
          <w:bCs/>
        </w:rPr>
        <w:t xml:space="preserve"> на 20</w:t>
      </w:r>
      <w:r w:rsidR="00B00F61" w:rsidRPr="00A439C5">
        <w:rPr>
          <w:b/>
          <w:bCs/>
        </w:rPr>
        <w:t>2</w:t>
      </w:r>
      <w:r w:rsidRPr="00A439C5">
        <w:rPr>
          <w:b/>
          <w:bCs/>
        </w:rPr>
        <w:t>1</w:t>
      </w:r>
      <w:r w:rsidR="00313880" w:rsidRPr="00A439C5">
        <w:rPr>
          <w:b/>
          <w:bCs/>
        </w:rPr>
        <w:t xml:space="preserve"> г</w:t>
      </w:r>
    </w:p>
    <w:p w14:paraId="74A4F016" w14:textId="77777777" w:rsidR="00B00F61" w:rsidRDefault="00B00F61" w:rsidP="0086634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38"/>
        <w:gridCol w:w="2391"/>
        <w:gridCol w:w="2626"/>
      </w:tblGrid>
      <w:tr w:rsidR="00A439C5" w:rsidRPr="00313880" w14:paraId="60DED4B7" w14:textId="77777777" w:rsidTr="00630D52">
        <w:trPr>
          <w:trHeight w:val="247"/>
        </w:trPr>
        <w:tc>
          <w:tcPr>
            <w:tcW w:w="4938" w:type="dxa"/>
          </w:tcPr>
          <w:p w14:paraId="1CF02C99" w14:textId="77777777" w:rsidR="00A439C5" w:rsidRPr="00313880" w:rsidRDefault="00A439C5"/>
        </w:tc>
        <w:tc>
          <w:tcPr>
            <w:tcW w:w="2391" w:type="dxa"/>
            <w:noWrap/>
          </w:tcPr>
          <w:p w14:paraId="44EB9FC1" w14:textId="3A356457" w:rsidR="00A439C5" w:rsidRDefault="00630D52" w:rsidP="00D3350C">
            <w:r>
              <w:t>П</w:t>
            </w:r>
            <w:r w:rsidR="00A439C5">
              <w:t>о</w:t>
            </w:r>
            <w:r>
              <w:t xml:space="preserve"> поводу заболевания, обращения</w:t>
            </w:r>
          </w:p>
        </w:tc>
        <w:tc>
          <w:tcPr>
            <w:tcW w:w="2626" w:type="dxa"/>
          </w:tcPr>
          <w:p w14:paraId="1E5C9578" w14:textId="429E47E6" w:rsidR="00A439C5" w:rsidRDefault="00630D52" w:rsidP="00D3350C">
            <w:r>
              <w:t>С профилактической целью</w:t>
            </w:r>
          </w:p>
        </w:tc>
      </w:tr>
      <w:tr w:rsidR="00A439C5" w:rsidRPr="00313880" w14:paraId="70197F68" w14:textId="77777777" w:rsidTr="00630D52">
        <w:trPr>
          <w:trHeight w:val="247"/>
        </w:trPr>
        <w:tc>
          <w:tcPr>
            <w:tcW w:w="4938" w:type="dxa"/>
          </w:tcPr>
          <w:p w14:paraId="176E545B" w14:textId="44F977AA" w:rsidR="00A439C5" w:rsidRPr="00313880" w:rsidRDefault="00A439C5">
            <w:r>
              <w:t>Терапия</w:t>
            </w:r>
          </w:p>
        </w:tc>
        <w:tc>
          <w:tcPr>
            <w:tcW w:w="2391" w:type="dxa"/>
            <w:noWrap/>
          </w:tcPr>
          <w:p w14:paraId="7EA6E59F" w14:textId="3D09DB6C" w:rsidR="00A439C5" w:rsidRDefault="00A439C5" w:rsidP="00D3350C">
            <w:r>
              <w:t>20</w:t>
            </w:r>
          </w:p>
        </w:tc>
        <w:tc>
          <w:tcPr>
            <w:tcW w:w="2626" w:type="dxa"/>
          </w:tcPr>
          <w:p w14:paraId="63C3F84D" w14:textId="7E9C31B9" w:rsidR="00A439C5" w:rsidRDefault="00630D52" w:rsidP="00D3350C">
            <w:r>
              <w:t>100</w:t>
            </w:r>
          </w:p>
        </w:tc>
      </w:tr>
      <w:tr w:rsidR="00A439C5" w:rsidRPr="00313880" w14:paraId="3A62CA7A" w14:textId="3C5C735B" w:rsidTr="00630D52">
        <w:trPr>
          <w:trHeight w:val="247"/>
        </w:trPr>
        <w:tc>
          <w:tcPr>
            <w:tcW w:w="4938" w:type="dxa"/>
            <w:hideMark/>
          </w:tcPr>
          <w:p w14:paraId="769B82DC" w14:textId="77777777" w:rsidR="00A439C5" w:rsidRPr="00313880" w:rsidRDefault="00A439C5">
            <w:r w:rsidRPr="00313880">
              <w:t xml:space="preserve">Кардиология </w:t>
            </w:r>
            <w:proofErr w:type="spellStart"/>
            <w:r w:rsidRPr="00313880">
              <w:t>взр</w:t>
            </w:r>
            <w:proofErr w:type="spellEnd"/>
          </w:p>
        </w:tc>
        <w:tc>
          <w:tcPr>
            <w:tcW w:w="2391" w:type="dxa"/>
            <w:noWrap/>
          </w:tcPr>
          <w:p w14:paraId="46F83053" w14:textId="7153B95A" w:rsidR="00A439C5" w:rsidRPr="00313880" w:rsidRDefault="00A439C5" w:rsidP="00D3350C">
            <w:r>
              <w:t>170</w:t>
            </w:r>
          </w:p>
        </w:tc>
        <w:tc>
          <w:tcPr>
            <w:tcW w:w="2626" w:type="dxa"/>
          </w:tcPr>
          <w:p w14:paraId="41C23968" w14:textId="31C4758F" w:rsidR="00A439C5" w:rsidRDefault="00630D52" w:rsidP="00D3350C">
            <w:r>
              <w:t>100</w:t>
            </w:r>
          </w:p>
        </w:tc>
      </w:tr>
      <w:tr w:rsidR="00A439C5" w:rsidRPr="00313880" w14:paraId="25583A3F" w14:textId="53213255" w:rsidTr="00630D52">
        <w:trPr>
          <w:trHeight w:val="170"/>
        </w:trPr>
        <w:tc>
          <w:tcPr>
            <w:tcW w:w="4938" w:type="dxa"/>
          </w:tcPr>
          <w:p w14:paraId="7AFE7A7E" w14:textId="77777777" w:rsidR="00A439C5" w:rsidRPr="00313880" w:rsidRDefault="00A439C5">
            <w:r w:rsidRPr="003303AE">
              <w:t xml:space="preserve">Эндокринология </w:t>
            </w:r>
            <w:proofErr w:type="spellStart"/>
            <w:r w:rsidRPr="003303AE">
              <w:t>взр</w:t>
            </w:r>
            <w:proofErr w:type="spellEnd"/>
            <w:r w:rsidRPr="003303AE">
              <w:t>.</w:t>
            </w:r>
          </w:p>
        </w:tc>
        <w:tc>
          <w:tcPr>
            <w:tcW w:w="2391" w:type="dxa"/>
            <w:noWrap/>
          </w:tcPr>
          <w:p w14:paraId="0FAE1B41" w14:textId="63B8B311" w:rsidR="00A439C5" w:rsidRDefault="00A439C5" w:rsidP="00313880">
            <w:r>
              <w:t>1200</w:t>
            </w:r>
          </w:p>
        </w:tc>
        <w:tc>
          <w:tcPr>
            <w:tcW w:w="2626" w:type="dxa"/>
          </w:tcPr>
          <w:p w14:paraId="3B94C1C4" w14:textId="6FBD294F" w:rsidR="00A439C5" w:rsidRDefault="00630D52" w:rsidP="00313880">
            <w:r>
              <w:t>500</w:t>
            </w:r>
          </w:p>
        </w:tc>
      </w:tr>
      <w:tr w:rsidR="00A439C5" w:rsidRPr="00313880" w14:paraId="68AD043B" w14:textId="54DA62B4" w:rsidTr="00630D52">
        <w:trPr>
          <w:trHeight w:val="247"/>
        </w:trPr>
        <w:tc>
          <w:tcPr>
            <w:tcW w:w="4938" w:type="dxa"/>
          </w:tcPr>
          <w:p w14:paraId="44BF4E1D" w14:textId="77777777" w:rsidR="00A439C5" w:rsidRPr="00313880" w:rsidRDefault="00A439C5" w:rsidP="003303AE">
            <w:r w:rsidRPr="00313880">
              <w:t xml:space="preserve">Хирургия </w:t>
            </w:r>
            <w:proofErr w:type="spellStart"/>
            <w:r w:rsidRPr="00313880">
              <w:t>взр</w:t>
            </w:r>
            <w:proofErr w:type="spellEnd"/>
            <w:r w:rsidRPr="00313880">
              <w:t>.</w:t>
            </w:r>
          </w:p>
        </w:tc>
        <w:tc>
          <w:tcPr>
            <w:tcW w:w="2391" w:type="dxa"/>
            <w:noWrap/>
          </w:tcPr>
          <w:p w14:paraId="7A249675" w14:textId="5B3DD56F" w:rsidR="00A439C5" w:rsidRPr="00313880" w:rsidRDefault="00A439C5" w:rsidP="003303AE">
            <w:r>
              <w:t>20</w:t>
            </w:r>
          </w:p>
        </w:tc>
        <w:tc>
          <w:tcPr>
            <w:tcW w:w="2626" w:type="dxa"/>
          </w:tcPr>
          <w:p w14:paraId="59097FD0" w14:textId="1A4AFB1E" w:rsidR="00A439C5" w:rsidRDefault="00630D52" w:rsidP="003303AE">
            <w:r>
              <w:t>50</w:t>
            </w:r>
          </w:p>
        </w:tc>
      </w:tr>
      <w:tr w:rsidR="00A439C5" w:rsidRPr="00313880" w14:paraId="4153B4BB" w14:textId="77777777" w:rsidTr="00630D52">
        <w:trPr>
          <w:trHeight w:val="247"/>
        </w:trPr>
        <w:tc>
          <w:tcPr>
            <w:tcW w:w="4938" w:type="dxa"/>
          </w:tcPr>
          <w:p w14:paraId="1EE60218" w14:textId="199514CF" w:rsidR="00A439C5" w:rsidRPr="003303AE" w:rsidRDefault="00A439C5" w:rsidP="003303AE">
            <w:r>
              <w:t>Хирургия дет.</w:t>
            </w:r>
          </w:p>
        </w:tc>
        <w:tc>
          <w:tcPr>
            <w:tcW w:w="2391" w:type="dxa"/>
            <w:noWrap/>
          </w:tcPr>
          <w:p w14:paraId="78EB17A6" w14:textId="0D95D792" w:rsidR="00A439C5" w:rsidRDefault="00A439C5" w:rsidP="003303AE">
            <w:r>
              <w:t>20</w:t>
            </w:r>
          </w:p>
        </w:tc>
        <w:tc>
          <w:tcPr>
            <w:tcW w:w="2626" w:type="dxa"/>
          </w:tcPr>
          <w:p w14:paraId="6DF73FB3" w14:textId="4791DC65" w:rsidR="00A439C5" w:rsidRDefault="00630D52" w:rsidP="003303AE">
            <w:r>
              <w:t>50</w:t>
            </w:r>
          </w:p>
        </w:tc>
      </w:tr>
      <w:tr w:rsidR="00A439C5" w:rsidRPr="00313880" w14:paraId="0F994EC4" w14:textId="77777777" w:rsidTr="00630D52">
        <w:trPr>
          <w:trHeight w:val="247"/>
        </w:trPr>
        <w:tc>
          <w:tcPr>
            <w:tcW w:w="4938" w:type="dxa"/>
          </w:tcPr>
          <w:p w14:paraId="434949C4" w14:textId="6ADE153B" w:rsidR="00A439C5" w:rsidRPr="003303AE" w:rsidRDefault="00A439C5" w:rsidP="003303AE">
            <w:r>
              <w:t xml:space="preserve">Акушерство и гинекология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2391" w:type="dxa"/>
            <w:noWrap/>
          </w:tcPr>
          <w:p w14:paraId="6D9FCA41" w14:textId="377F6222" w:rsidR="00A439C5" w:rsidRDefault="00A439C5" w:rsidP="003303AE">
            <w:r>
              <w:t>360</w:t>
            </w:r>
          </w:p>
        </w:tc>
        <w:tc>
          <w:tcPr>
            <w:tcW w:w="2626" w:type="dxa"/>
          </w:tcPr>
          <w:p w14:paraId="261F0897" w14:textId="469B32BB" w:rsidR="00A439C5" w:rsidRDefault="00630D52" w:rsidP="003303AE">
            <w:r>
              <w:t>300</w:t>
            </w:r>
          </w:p>
        </w:tc>
      </w:tr>
      <w:tr w:rsidR="00A439C5" w:rsidRPr="00313880" w14:paraId="4794377A" w14:textId="77777777" w:rsidTr="00630D52">
        <w:trPr>
          <w:trHeight w:val="247"/>
        </w:trPr>
        <w:tc>
          <w:tcPr>
            <w:tcW w:w="4938" w:type="dxa"/>
          </w:tcPr>
          <w:p w14:paraId="7D28FFAB" w14:textId="2701EAF5" w:rsidR="00A439C5" w:rsidRPr="003303AE" w:rsidRDefault="00A439C5" w:rsidP="003303AE">
            <w:r>
              <w:t xml:space="preserve">Оториноларингология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2391" w:type="dxa"/>
            <w:noWrap/>
          </w:tcPr>
          <w:p w14:paraId="28E543A0" w14:textId="3640B6E1" w:rsidR="00A439C5" w:rsidRDefault="00A439C5" w:rsidP="003303AE">
            <w:r>
              <w:t>20</w:t>
            </w:r>
          </w:p>
        </w:tc>
        <w:tc>
          <w:tcPr>
            <w:tcW w:w="2626" w:type="dxa"/>
          </w:tcPr>
          <w:p w14:paraId="7E601861" w14:textId="02FF69AE" w:rsidR="00A439C5" w:rsidRDefault="00630D52" w:rsidP="003303AE">
            <w:r>
              <w:t>100</w:t>
            </w:r>
          </w:p>
        </w:tc>
      </w:tr>
      <w:tr w:rsidR="00A439C5" w:rsidRPr="00313880" w14:paraId="4A5AEF48" w14:textId="77777777" w:rsidTr="00630D52">
        <w:trPr>
          <w:trHeight w:val="247"/>
        </w:trPr>
        <w:tc>
          <w:tcPr>
            <w:tcW w:w="4938" w:type="dxa"/>
          </w:tcPr>
          <w:p w14:paraId="1C210F13" w14:textId="040FD669" w:rsidR="00A439C5" w:rsidRPr="003303AE" w:rsidRDefault="00A439C5" w:rsidP="003303AE">
            <w:r>
              <w:t xml:space="preserve">Офтальмология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2391" w:type="dxa"/>
            <w:noWrap/>
          </w:tcPr>
          <w:p w14:paraId="3B4C17E1" w14:textId="09B00142" w:rsidR="00A439C5" w:rsidRDefault="00A439C5" w:rsidP="003303AE">
            <w:r>
              <w:t>50</w:t>
            </w:r>
          </w:p>
        </w:tc>
        <w:tc>
          <w:tcPr>
            <w:tcW w:w="2626" w:type="dxa"/>
          </w:tcPr>
          <w:p w14:paraId="713CF39E" w14:textId="75B957BC" w:rsidR="00A439C5" w:rsidRDefault="00630D52" w:rsidP="003303AE">
            <w:r>
              <w:t>100</w:t>
            </w:r>
          </w:p>
        </w:tc>
      </w:tr>
      <w:tr w:rsidR="00A439C5" w:rsidRPr="00313880" w14:paraId="01B1423B" w14:textId="5C792208" w:rsidTr="00630D52">
        <w:trPr>
          <w:trHeight w:val="247"/>
        </w:trPr>
        <w:tc>
          <w:tcPr>
            <w:tcW w:w="4938" w:type="dxa"/>
          </w:tcPr>
          <w:p w14:paraId="508843D8" w14:textId="77777777" w:rsidR="00A439C5" w:rsidRPr="00313880" w:rsidRDefault="00A439C5" w:rsidP="003303AE">
            <w:r w:rsidRPr="003303AE">
              <w:t xml:space="preserve">Неврология </w:t>
            </w:r>
            <w:proofErr w:type="spellStart"/>
            <w:r w:rsidRPr="003303AE">
              <w:t>взр</w:t>
            </w:r>
            <w:proofErr w:type="spellEnd"/>
            <w:r w:rsidRPr="003303AE">
              <w:t>.</w:t>
            </w:r>
          </w:p>
        </w:tc>
        <w:tc>
          <w:tcPr>
            <w:tcW w:w="2391" w:type="dxa"/>
            <w:noWrap/>
          </w:tcPr>
          <w:p w14:paraId="169F8B57" w14:textId="1BACB5CA" w:rsidR="00A439C5" w:rsidRPr="00313880" w:rsidRDefault="00A439C5" w:rsidP="003303AE">
            <w:r>
              <w:t>260</w:t>
            </w:r>
          </w:p>
        </w:tc>
        <w:tc>
          <w:tcPr>
            <w:tcW w:w="2626" w:type="dxa"/>
          </w:tcPr>
          <w:p w14:paraId="2E1B7415" w14:textId="689D61AF" w:rsidR="00A439C5" w:rsidRDefault="00630D52" w:rsidP="003303AE">
            <w:r>
              <w:t>200</w:t>
            </w:r>
          </w:p>
        </w:tc>
      </w:tr>
      <w:tr w:rsidR="00A439C5" w:rsidRPr="00313880" w14:paraId="655497A1" w14:textId="6E412809" w:rsidTr="00630D52">
        <w:trPr>
          <w:trHeight w:val="247"/>
        </w:trPr>
        <w:tc>
          <w:tcPr>
            <w:tcW w:w="4938" w:type="dxa"/>
            <w:hideMark/>
          </w:tcPr>
          <w:p w14:paraId="084678B3" w14:textId="77777777" w:rsidR="00A439C5" w:rsidRPr="00313880" w:rsidRDefault="00A439C5" w:rsidP="003303AE">
            <w:pPr>
              <w:rPr>
                <w:b/>
              </w:rPr>
            </w:pPr>
            <w:r w:rsidRPr="00313880">
              <w:rPr>
                <w:b/>
              </w:rPr>
              <w:t>ИТОГО</w:t>
            </w:r>
          </w:p>
        </w:tc>
        <w:tc>
          <w:tcPr>
            <w:tcW w:w="2391" w:type="dxa"/>
            <w:noWrap/>
            <w:hideMark/>
          </w:tcPr>
          <w:p w14:paraId="12912567" w14:textId="42BFCC05" w:rsidR="00A439C5" w:rsidRPr="00313880" w:rsidRDefault="00A439C5" w:rsidP="003303AE">
            <w:pPr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2626" w:type="dxa"/>
          </w:tcPr>
          <w:p w14:paraId="54A9DC60" w14:textId="60D0CFFE" w:rsidR="00A439C5" w:rsidRDefault="00630D52" w:rsidP="003303AE">
            <w:pPr>
              <w:rPr>
                <w:b/>
              </w:rPr>
            </w:pPr>
            <w:r>
              <w:rPr>
                <w:b/>
              </w:rPr>
              <w:t>1500</w:t>
            </w:r>
          </w:p>
        </w:tc>
      </w:tr>
    </w:tbl>
    <w:p w14:paraId="7949E76B" w14:textId="77777777" w:rsidR="00313880" w:rsidRDefault="00313880" w:rsidP="00866345"/>
    <w:sectPr w:rsidR="00313880" w:rsidSect="00313880">
      <w:headerReference w:type="default" r:id="rId6"/>
      <w:pgSz w:w="11906" w:h="16838" w:code="9"/>
      <w:pgMar w:top="567" w:right="397" w:bottom="284" w:left="1134" w:header="425" w:footer="709" w:gutter="0"/>
      <w:pgNumType w:start="2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3987" w14:textId="77777777" w:rsidR="009D6924" w:rsidRDefault="009D6924">
      <w:r>
        <w:separator/>
      </w:r>
    </w:p>
  </w:endnote>
  <w:endnote w:type="continuationSeparator" w:id="0">
    <w:p w14:paraId="1538130A" w14:textId="77777777" w:rsidR="009D6924" w:rsidRDefault="009D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354F" w14:textId="77777777" w:rsidR="009D6924" w:rsidRDefault="009D6924">
      <w:r>
        <w:separator/>
      </w:r>
    </w:p>
  </w:footnote>
  <w:footnote w:type="continuationSeparator" w:id="0">
    <w:p w14:paraId="1CB7E773" w14:textId="77777777" w:rsidR="009D6924" w:rsidRDefault="009D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BC93" w14:textId="77777777" w:rsidR="00614C58" w:rsidRDefault="009D6924" w:rsidP="00F8423B">
    <w:pPr>
      <w:pStyle w:val="a3"/>
    </w:pPr>
  </w:p>
  <w:p w14:paraId="4A742AFE" w14:textId="77777777" w:rsidR="00614C58" w:rsidRDefault="009D69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69"/>
    <w:rsid w:val="00032F2A"/>
    <w:rsid w:val="000838E9"/>
    <w:rsid w:val="00116EA0"/>
    <w:rsid w:val="001205CA"/>
    <w:rsid w:val="00121559"/>
    <w:rsid w:val="00157746"/>
    <w:rsid w:val="00173EF8"/>
    <w:rsid w:val="001A7EE6"/>
    <w:rsid w:val="001D30E6"/>
    <w:rsid w:val="001E597D"/>
    <w:rsid w:val="00220A81"/>
    <w:rsid w:val="00286C7A"/>
    <w:rsid w:val="002A761B"/>
    <w:rsid w:val="003071C3"/>
    <w:rsid w:val="00313880"/>
    <w:rsid w:val="00321FF7"/>
    <w:rsid w:val="003303AE"/>
    <w:rsid w:val="00336FC3"/>
    <w:rsid w:val="00347D7C"/>
    <w:rsid w:val="00360F47"/>
    <w:rsid w:val="0039199C"/>
    <w:rsid w:val="003A0C3F"/>
    <w:rsid w:val="003A177A"/>
    <w:rsid w:val="003E2BA6"/>
    <w:rsid w:val="003E3F4D"/>
    <w:rsid w:val="003E5655"/>
    <w:rsid w:val="004032B4"/>
    <w:rsid w:val="00410F73"/>
    <w:rsid w:val="00414D4F"/>
    <w:rsid w:val="00415071"/>
    <w:rsid w:val="00452D5F"/>
    <w:rsid w:val="004705DC"/>
    <w:rsid w:val="004830BE"/>
    <w:rsid w:val="004F03BA"/>
    <w:rsid w:val="00506235"/>
    <w:rsid w:val="00511157"/>
    <w:rsid w:val="00546C28"/>
    <w:rsid w:val="005906F3"/>
    <w:rsid w:val="00596D22"/>
    <w:rsid w:val="005B6F69"/>
    <w:rsid w:val="005C4C12"/>
    <w:rsid w:val="00606D3C"/>
    <w:rsid w:val="00630D52"/>
    <w:rsid w:val="00683307"/>
    <w:rsid w:val="006C39D9"/>
    <w:rsid w:val="006C68DD"/>
    <w:rsid w:val="006D5943"/>
    <w:rsid w:val="00702651"/>
    <w:rsid w:val="00741AC8"/>
    <w:rsid w:val="00742D6F"/>
    <w:rsid w:val="00766F81"/>
    <w:rsid w:val="007B4745"/>
    <w:rsid w:val="007B6305"/>
    <w:rsid w:val="007C1187"/>
    <w:rsid w:val="007D6A09"/>
    <w:rsid w:val="007F39E5"/>
    <w:rsid w:val="007F4272"/>
    <w:rsid w:val="008260C4"/>
    <w:rsid w:val="00836837"/>
    <w:rsid w:val="00845E63"/>
    <w:rsid w:val="00866345"/>
    <w:rsid w:val="00870FB8"/>
    <w:rsid w:val="008A38C9"/>
    <w:rsid w:val="008A4217"/>
    <w:rsid w:val="008D340E"/>
    <w:rsid w:val="008E22BC"/>
    <w:rsid w:val="00924C95"/>
    <w:rsid w:val="00936001"/>
    <w:rsid w:val="00992A4D"/>
    <w:rsid w:val="009975EE"/>
    <w:rsid w:val="009D0321"/>
    <w:rsid w:val="009D6924"/>
    <w:rsid w:val="009D785F"/>
    <w:rsid w:val="009F7CEA"/>
    <w:rsid w:val="00A26BA2"/>
    <w:rsid w:val="00A439C5"/>
    <w:rsid w:val="00A737CA"/>
    <w:rsid w:val="00A83EE0"/>
    <w:rsid w:val="00AF504E"/>
    <w:rsid w:val="00AF774F"/>
    <w:rsid w:val="00B00F61"/>
    <w:rsid w:val="00B06073"/>
    <w:rsid w:val="00B233DD"/>
    <w:rsid w:val="00B46949"/>
    <w:rsid w:val="00B52E71"/>
    <w:rsid w:val="00B87C42"/>
    <w:rsid w:val="00BA3043"/>
    <w:rsid w:val="00BE2C98"/>
    <w:rsid w:val="00C83386"/>
    <w:rsid w:val="00C90C8C"/>
    <w:rsid w:val="00D229DD"/>
    <w:rsid w:val="00D31B27"/>
    <w:rsid w:val="00D3350C"/>
    <w:rsid w:val="00D44220"/>
    <w:rsid w:val="00D619E5"/>
    <w:rsid w:val="00D723FE"/>
    <w:rsid w:val="00D76FA6"/>
    <w:rsid w:val="00D87F59"/>
    <w:rsid w:val="00DC65D7"/>
    <w:rsid w:val="00DE2010"/>
    <w:rsid w:val="00E24234"/>
    <w:rsid w:val="00E33967"/>
    <w:rsid w:val="00E90C48"/>
    <w:rsid w:val="00E937E7"/>
    <w:rsid w:val="00E97ADC"/>
    <w:rsid w:val="00EB5B25"/>
    <w:rsid w:val="00EB6D25"/>
    <w:rsid w:val="00ED06B3"/>
    <w:rsid w:val="00ED16CF"/>
    <w:rsid w:val="00EF1B67"/>
    <w:rsid w:val="00F321D4"/>
    <w:rsid w:val="00F54C8D"/>
    <w:rsid w:val="00F61858"/>
    <w:rsid w:val="00F7503E"/>
    <w:rsid w:val="00F8423B"/>
    <w:rsid w:val="00F92ED4"/>
    <w:rsid w:val="00FA01E4"/>
    <w:rsid w:val="00F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7F33E"/>
  <w15:docId w15:val="{1BCF463E-F386-4D0B-B7CA-C15CA725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345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3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663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63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937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21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121559"/>
    <w:rPr>
      <w:rFonts w:ascii="Times New Roman" w:eastAsia="Calibri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3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01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ylja chirkova</cp:lastModifiedBy>
  <cp:revision>3</cp:revision>
  <cp:lastPrinted>2020-12-09T06:05:00Z</cp:lastPrinted>
  <dcterms:created xsi:type="dcterms:W3CDTF">2020-12-09T11:10:00Z</dcterms:created>
  <dcterms:modified xsi:type="dcterms:W3CDTF">2021-05-10T13:18:00Z</dcterms:modified>
</cp:coreProperties>
</file>